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16" w:rsidRPr="008872B7" w:rsidRDefault="00600916" w:rsidP="00600916">
      <w:pPr>
        <w:autoSpaceDE w:val="0"/>
        <w:autoSpaceDN w:val="0"/>
        <w:spacing w:before="120" w:after="0" w:line="240" w:lineRule="auto"/>
        <w:ind w:left="5103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8872B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11</w:t>
      </w:r>
      <w:r w:rsidRPr="008872B7">
        <w:rPr>
          <w:rFonts w:ascii="Times New Roman" w:eastAsia="Times New Roman" w:hAnsi="Times New Roman"/>
          <w:sz w:val="28"/>
          <w:szCs w:val="28"/>
          <w:lang w:val="uk-UA" w:eastAsia="ru-RU"/>
        </w:rPr>
        <w:br/>
        <w:t xml:space="preserve">до розпорядження голови </w:t>
      </w:r>
      <w:r w:rsidRPr="008872B7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Pr="008872B7">
        <w:rPr>
          <w:rFonts w:ascii="Times New Roman" w:hAnsi="Times New Roman"/>
          <w:bCs/>
          <w:sz w:val="28"/>
          <w:szCs w:val="28"/>
          <w:lang w:val="uk-UA"/>
        </w:rPr>
        <w:t>обласної державної адміністрації</w:t>
      </w:r>
      <w:r w:rsidRPr="008872B7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14 лютого 2019 року № 71</w:t>
      </w:r>
    </w:p>
    <w:p w:rsidR="00600916" w:rsidRPr="008872B7" w:rsidRDefault="00600916" w:rsidP="00600916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600916" w:rsidRPr="008872B7" w:rsidRDefault="00600916" w:rsidP="006009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872B7">
        <w:rPr>
          <w:rFonts w:ascii="Times New Roman" w:hAnsi="Times New Roman"/>
          <w:b/>
          <w:sz w:val="28"/>
          <w:szCs w:val="28"/>
          <w:lang w:val="uk-UA"/>
        </w:rPr>
        <w:t>СКЛАД</w:t>
      </w:r>
      <w:r w:rsidRPr="008872B7">
        <w:rPr>
          <w:rFonts w:ascii="Times New Roman" w:hAnsi="Times New Roman"/>
          <w:b/>
          <w:sz w:val="28"/>
          <w:szCs w:val="28"/>
          <w:lang w:val="uk-UA"/>
        </w:rPr>
        <w:br/>
      </w:r>
      <w:r w:rsidR="007C4E7E">
        <w:rPr>
          <w:rFonts w:ascii="Times New Roman" w:hAnsi="Times New Roman"/>
          <w:b/>
          <w:sz w:val="28"/>
          <w:szCs w:val="28"/>
          <w:lang w:val="uk-UA"/>
        </w:rPr>
        <w:t>К</w:t>
      </w:r>
      <w:r w:rsidRPr="008872B7">
        <w:rPr>
          <w:rFonts w:ascii="Times New Roman" w:hAnsi="Times New Roman"/>
          <w:b/>
          <w:sz w:val="28"/>
          <w:szCs w:val="28"/>
          <w:lang w:val="uk-UA"/>
        </w:rPr>
        <w:t>оординаційної ради з питань сприяння розвитку громадянського суспільства при обласній державній адміністрації</w:t>
      </w:r>
    </w:p>
    <w:p w:rsidR="00600916" w:rsidRPr="008872B7" w:rsidRDefault="00600916" w:rsidP="0060091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8872B7">
        <w:rPr>
          <w:rFonts w:ascii="Times New Roman" w:hAnsi="Times New Roman"/>
          <w:sz w:val="24"/>
          <w:szCs w:val="24"/>
          <w:lang w:val="uk-UA"/>
        </w:rPr>
        <w:t>(</w:t>
      </w:r>
      <w:r w:rsidRPr="008872B7">
        <w:rPr>
          <w:rFonts w:ascii="Times New Roman" w:hAnsi="Times New Roman"/>
          <w:i/>
          <w:sz w:val="24"/>
          <w:szCs w:val="24"/>
          <w:lang w:val="uk-UA"/>
        </w:rPr>
        <w:t>утворена розпорядженням голови облдержадміністрації від 01.07.2016 № 349</w:t>
      </w:r>
      <w:r w:rsidRPr="008872B7">
        <w:rPr>
          <w:rFonts w:ascii="Times New Roman" w:hAnsi="Times New Roman"/>
          <w:sz w:val="24"/>
          <w:szCs w:val="24"/>
          <w:lang w:val="uk-UA"/>
        </w:rPr>
        <w:t>)</w:t>
      </w:r>
    </w:p>
    <w:tbl>
      <w:tblPr>
        <w:tblW w:w="9356" w:type="dxa"/>
        <w:tblInd w:w="250" w:type="dxa"/>
        <w:tblLook w:val="01E0"/>
      </w:tblPr>
      <w:tblGrid>
        <w:gridCol w:w="3686"/>
        <w:gridCol w:w="5670"/>
      </w:tblGrid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Романова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8872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Наталія Андріївна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заступник голови обласної державної адміністрації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8872B7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голова Координаційної ради;</w:t>
            </w: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Слезко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8872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Ігор Іванович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директор Департаменту інформаційної діяльності та комунікацій з громадськістю обласної державної адміністрації,</w:t>
            </w:r>
            <w:r w:rsidRPr="008872B7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 xml:space="preserve"> заступник голови Координаційної ради;</w:t>
            </w:r>
          </w:p>
        </w:tc>
      </w:tr>
      <w:tr w:rsidR="00600916" w:rsidRPr="008872B7" w:rsidTr="003E1EF4">
        <w:trPr>
          <w:trHeight w:val="2186"/>
        </w:trPr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Мироненко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Ірина Юріївна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взаємодії з громадськими об’єднаннями управління з питань внутрішньої політики та зв’язків з громадськістю Департаменту інформаційної діяльності та комунікацій з громадськістю обласної державної адміністрації, </w:t>
            </w:r>
            <w:r w:rsidRPr="008872B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секретар Координаційної ради;</w:t>
            </w:r>
          </w:p>
        </w:tc>
      </w:tr>
      <w:tr w:rsidR="00600916" w:rsidRPr="008872B7" w:rsidTr="003E1EF4">
        <w:trPr>
          <w:trHeight w:val="136"/>
        </w:trPr>
        <w:tc>
          <w:tcPr>
            <w:tcW w:w="9356" w:type="dxa"/>
            <w:gridSpan w:val="2"/>
            <w:shd w:val="clear" w:color="auto" w:fill="auto"/>
          </w:tcPr>
          <w:p w:rsidR="00600916" w:rsidRPr="008872B7" w:rsidRDefault="00600916" w:rsidP="003E1E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Антошин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Вадим Леонідович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голова громадської організації «Єдиний Чернігів» (за згодою);</w:t>
            </w: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Бойко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Володимир Миколайович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директор комунального закладу «Чернігівський центр перепідготовки та підвищення кваліфікації працівників органів державної влади, органів місцевого самоврядування, державних підприємств, установ і організацій» Чернігівської обласної ради (за згодою);</w:t>
            </w: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Висіканець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Наталія Валеріївна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менеджер проектів громадської організації «Поліський фонд міжнародних та регіональних досліджень» (за згодою);</w:t>
            </w: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Воскресенська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Наталія Віталіївна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голова правління громадської організації «Ініціатива «Активні громадяни»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(за згодою);</w:t>
            </w: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Грозенко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Ірина Вікторівна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голова постійної комісії Чернігівської обласної ради з питань розвитку і реформування місцевого самоврядування, децентралізації та європейської інтеграції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(за згодою);</w:t>
            </w: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Гусак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Регіна Вікторівна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керівник громадської організації «Міський молодіжний центр «Жменя» (за згодою);</w:t>
            </w: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Демиденко</w:t>
            </w:r>
            <w:r w:rsidRPr="008872B7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br/>
              <w:t>Володимир Юрійович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президент Антикорупційної громадської спілки «СОВІСТЬ» (за згодою);</w:t>
            </w: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Конопацький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Микола Анатолійович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освіти і науки обласної державної адміністрації;</w:t>
            </w: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Левочко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Олександр Володимирович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культури і туризму, національностей та релігій обласної державної адміністрації;</w:t>
            </w: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Лемеш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Ніна Петрівна 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обласної державної адміністрації;</w:t>
            </w: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Мойсеєнко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Анжела В’ячеславівна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голова правління Чернігівського відділення благодійної організації «Всеукраїнська мережа людей, які живуть з ВІЛ/СНІД»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(за згодою);</w:t>
            </w: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Москаленко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Ігор Іванович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голова Федерації профспілкових організацій Чернігівської області (за згодою);</w:t>
            </w: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Пекуровська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Олена Миколаївна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заступник голови громадської організації 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«Спілка жінок Чернігівщини» (за згодою);</w:t>
            </w: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Пономаренко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Марія Миколаївна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 </w:t>
            </w:r>
            <w:r w:rsidRPr="008872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громадської організації 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«Асоціація садівників, дачників та городників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м. Чернігова «Мрія» (за згодою);</w:t>
            </w: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Проскуріна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Наталія Павлівна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 комітету з питань сім`ї та захисту прав дітей Громадської ради при </w:t>
            </w:r>
            <w:r w:rsidRPr="008872B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обласній державній адміністрації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згодою);</w:t>
            </w: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Пущенко</w:t>
            </w:r>
            <w:proofErr w:type="spellEnd"/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Павло Михайлович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голова Чернігівської міської молодіжної громадської організації «Освітній центр «Ініціатива» (за згодою);</w:t>
            </w: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2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Русін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Олег Володимирович 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соціального захисту населення обласної державної адміністрації;</w:t>
            </w: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Соболев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Дмитро Віталійович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голова громадської організації «Центр медико-соціальної і фізичної реабілітації осіб з інвалідністю з вадами фізичного розвитку «Інтеграція» (за згодою);</w:t>
            </w: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Тарасов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Віктор Володимирович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виконавчий директор громадської організації «Чернігівський громадський комітет захисту прав людини» (за згодою);</w:t>
            </w: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Федорова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Світлана Віталіївна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голова правління Чернігівського міського громадського об’єднання інвалідів «ШАНС» (за згодою);</w:t>
            </w:r>
          </w:p>
          <w:p w:rsidR="00600916" w:rsidRPr="008872B7" w:rsidRDefault="00600916" w:rsidP="003E1EF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00916" w:rsidRPr="008872B7" w:rsidRDefault="00600916" w:rsidP="003E1EF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Філатова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Вікторія Олексіївна 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директор Чернігівської обласної благодійної організації «</w:t>
            </w:r>
            <w:proofErr w:type="spellStart"/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Аратта</w:t>
            </w:r>
            <w:proofErr w:type="spellEnd"/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» (за згодою);</w:t>
            </w: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Хардіков</w:t>
            </w: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В’ячеслав В’ячеславович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Головного територіального управління юстиції з питань державної реєстрації – начальник управління державної реєстрації Головного територіального управління юстиції у Чернігівській області (за згодою);</w:t>
            </w:r>
            <w:r w:rsidRPr="008872B7">
              <w:rPr>
                <w:rFonts w:ascii="Times New Roman" w:hAnsi="Times New Roman"/>
                <w:color w:val="666666"/>
                <w:sz w:val="28"/>
                <w:szCs w:val="28"/>
                <w:shd w:val="clear" w:color="auto" w:fill="F8F8F8"/>
                <w:lang w:val="uk-UA"/>
              </w:rPr>
              <w:t xml:space="preserve"> </w:t>
            </w: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Хомик</w:t>
            </w:r>
            <w:proofErr w:type="spellEnd"/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Олександра Дмитрівна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економічного розвитку обласної державної адміністрації;</w:t>
            </w:r>
          </w:p>
        </w:tc>
      </w:tr>
      <w:tr w:rsidR="00600916" w:rsidRPr="008872B7" w:rsidTr="003E1EF4">
        <w:tc>
          <w:tcPr>
            <w:tcW w:w="3686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Черенько</w:t>
            </w:r>
            <w:proofErr w:type="spellEnd"/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Ірина Григорівна</w:t>
            </w:r>
          </w:p>
        </w:tc>
        <w:tc>
          <w:tcPr>
            <w:tcW w:w="5670" w:type="dxa"/>
            <w:shd w:val="clear" w:color="auto" w:fill="auto"/>
          </w:tcPr>
          <w:p w:rsidR="00600916" w:rsidRPr="008872B7" w:rsidRDefault="00600916" w:rsidP="003E1EF4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72B7">
              <w:rPr>
                <w:rFonts w:ascii="Times New Roman" w:hAnsi="Times New Roman"/>
                <w:sz w:val="28"/>
                <w:szCs w:val="28"/>
                <w:lang w:val="uk-UA"/>
              </w:rPr>
              <w:t>голова правління громадської організації «Центр «Апельсин» (за згодою).</w:t>
            </w:r>
          </w:p>
        </w:tc>
      </w:tr>
    </w:tbl>
    <w:p w:rsidR="00600916" w:rsidRPr="008872B7" w:rsidRDefault="00600916" w:rsidP="0060091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0916" w:rsidRPr="008872B7" w:rsidRDefault="00600916" w:rsidP="0060091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00916" w:rsidRPr="008872B7" w:rsidRDefault="00600916" w:rsidP="0060091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872B7">
        <w:rPr>
          <w:rFonts w:ascii="Times New Roman" w:hAnsi="Times New Roman"/>
          <w:bCs/>
          <w:sz w:val="28"/>
          <w:szCs w:val="28"/>
          <w:lang w:val="uk-UA"/>
        </w:rPr>
        <w:t>Начальник організаційного відділу апарату</w:t>
      </w:r>
    </w:p>
    <w:p w:rsidR="00600916" w:rsidRPr="008872B7" w:rsidRDefault="00600916" w:rsidP="0060091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872B7">
        <w:rPr>
          <w:rFonts w:ascii="Times New Roman" w:hAnsi="Times New Roman"/>
          <w:bCs/>
          <w:sz w:val="28"/>
          <w:szCs w:val="28"/>
          <w:lang w:val="uk-UA"/>
        </w:rPr>
        <w:t>обласної державної адміністрації</w:t>
      </w:r>
      <w:r w:rsidRPr="008872B7">
        <w:rPr>
          <w:rFonts w:ascii="Times New Roman" w:hAnsi="Times New Roman"/>
          <w:bCs/>
          <w:sz w:val="28"/>
          <w:szCs w:val="28"/>
          <w:lang w:val="uk-UA"/>
        </w:rPr>
        <w:tab/>
      </w:r>
      <w:r w:rsidRPr="008872B7">
        <w:rPr>
          <w:rFonts w:ascii="Times New Roman" w:hAnsi="Times New Roman"/>
          <w:bCs/>
          <w:sz w:val="28"/>
          <w:szCs w:val="28"/>
          <w:lang w:val="uk-UA"/>
        </w:rPr>
        <w:tab/>
      </w:r>
      <w:r w:rsidRPr="008872B7">
        <w:rPr>
          <w:rFonts w:ascii="Times New Roman" w:hAnsi="Times New Roman"/>
          <w:bCs/>
          <w:sz w:val="28"/>
          <w:szCs w:val="28"/>
          <w:lang w:val="uk-UA"/>
        </w:rPr>
        <w:tab/>
      </w:r>
      <w:r w:rsidRPr="008872B7">
        <w:rPr>
          <w:rFonts w:ascii="Times New Roman" w:hAnsi="Times New Roman"/>
          <w:bCs/>
          <w:sz w:val="28"/>
          <w:szCs w:val="28"/>
          <w:lang w:val="uk-UA"/>
        </w:rPr>
        <w:tab/>
      </w:r>
      <w:r w:rsidRPr="008872B7">
        <w:rPr>
          <w:rFonts w:ascii="Times New Roman" w:hAnsi="Times New Roman"/>
          <w:bCs/>
          <w:sz w:val="28"/>
          <w:szCs w:val="28"/>
          <w:lang w:val="uk-UA"/>
        </w:rPr>
        <w:tab/>
      </w:r>
      <w:r w:rsidRPr="008872B7">
        <w:rPr>
          <w:rFonts w:ascii="Times New Roman" w:hAnsi="Times New Roman"/>
          <w:bCs/>
          <w:sz w:val="28"/>
          <w:szCs w:val="28"/>
          <w:lang w:val="uk-UA"/>
        </w:rPr>
        <w:tab/>
        <w:t>С. ЗОЗУЛЯ</w:t>
      </w:r>
    </w:p>
    <w:p w:rsidR="00FD2159" w:rsidRPr="00600916" w:rsidRDefault="00FD2159">
      <w:pPr>
        <w:rPr>
          <w:lang w:val="uk-UA"/>
        </w:rPr>
      </w:pPr>
    </w:p>
    <w:sectPr w:rsidR="00FD2159" w:rsidRPr="00600916" w:rsidSect="00FD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916"/>
    <w:rsid w:val="002732F1"/>
    <w:rsid w:val="00600916"/>
    <w:rsid w:val="00776C36"/>
    <w:rsid w:val="007C4E7E"/>
    <w:rsid w:val="00EB6C37"/>
    <w:rsid w:val="00FD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9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2020-02-04T09:35:00Z</dcterms:created>
  <dcterms:modified xsi:type="dcterms:W3CDTF">2020-02-04T09:37:00Z</dcterms:modified>
</cp:coreProperties>
</file>